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327A" w14:textId="77777777" w:rsidR="00D229B1" w:rsidRPr="00AF5CD7" w:rsidRDefault="00D229B1" w:rsidP="0070501B">
      <w:pPr>
        <w:spacing w:line="480" w:lineRule="auto"/>
        <w:rPr>
          <w:b/>
          <w:bCs/>
          <w:sz w:val="32"/>
          <w:szCs w:val="32"/>
        </w:rPr>
      </w:pPr>
      <w:r w:rsidRPr="00AF5CD7">
        <w:rPr>
          <w:b/>
          <w:bCs/>
          <w:sz w:val="32"/>
          <w:szCs w:val="32"/>
        </w:rPr>
        <w:t xml:space="preserve">TALLER 2 </w:t>
      </w:r>
      <w:r w:rsidR="0070501B" w:rsidRPr="0070501B">
        <w:rPr>
          <w:b/>
          <w:bCs/>
          <w:sz w:val="32"/>
          <w:szCs w:val="32"/>
        </w:rPr>
        <w:t>Caso de Estudio</w:t>
      </w:r>
    </w:p>
    <w:p w14:paraId="33DD6D4D" w14:textId="77777777" w:rsidR="00197BDA" w:rsidRDefault="0070501B" w:rsidP="00197BDA">
      <w:pPr>
        <w:spacing w:line="480" w:lineRule="auto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Información General:</w:t>
      </w:r>
    </w:p>
    <w:p w14:paraId="63F06683" w14:textId="50B6F52B" w:rsidR="0070501B" w:rsidRPr="0070501B" w:rsidRDefault="0070501B" w:rsidP="00197BDA">
      <w:pPr>
        <w:spacing w:line="480" w:lineRule="auto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Juan es un niño de 6 años que recién comenzó su primer año de educación básica. Vive con sus padres y una hermana menor de 3 años. Hasta ahora no ha sido diagnosticado con ninguna condición, pero tanto en el contexto escolar como en el hogar, se han observado comportamientos que preocupan a los adultos a su alrededor.</w:t>
      </w:r>
    </w:p>
    <w:p w14:paraId="59C91E20" w14:textId="77777777" w:rsidR="0070501B" w:rsidRPr="0070501B" w:rsidRDefault="0070501B" w:rsidP="00197BDA">
      <w:pPr>
        <w:spacing w:line="480" w:lineRule="auto"/>
        <w:jc w:val="both"/>
        <w:rPr>
          <w:sz w:val="24"/>
          <w:szCs w:val="24"/>
          <w:u w:val="single"/>
        </w:rPr>
      </w:pPr>
      <w:r w:rsidRPr="0070501B">
        <w:rPr>
          <w:sz w:val="24"/>
          <w:szCs w:val="24"/>
          <w:u w:val="single"/>
        </w:rPr>
        <w:t>Observaciones en el Contexto Escolar:</w:t>
      </w:r>
    </w:p>
    <w:p w14:paraId="6D3C0D12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Prefiere jugar solo en el recreo y no busca integrarse con sus compañeros.</w:t>
      </w:r>
    </w:p>
    <w:p w14:paraId="33CE5351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Cuando otros niños intentan incluirlo, responde con indiferencia o se aleja sin explicar por qué.</w:t>
      </w:r>
    </w:p>
    <w:p w14:paraId="0D5F13EF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En ocasiones, se observa que tiene dificultad para comprender normas sociales, como turnarse o compartir.</w:t>
      </w:r>
    </w:p>
    <w:p w14:paraId="0E140E1A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Durante las actividades grupales, insiste en seguir un orden específico y se molesta si algo cambia.</w:t>
      </w:r>
    </w:p>
    <w:p w14:paraId="326DC4BA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Muestra un interés muy intenso en los trenes; suele hablar de ellos de manera repetitiva, incluso si el tema no está relacionado con la clase.</w:t>
      </w:r>
    </w:p>
    <w:p w14:paraId="60357E5A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Su lenguaje es formal y en ocasiones fuera de contexto.</w:t>
      </w:r>
    </w:p>
    <w:p w14:paraId="7F3D3136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Tiene dificultad para mantener un diálogo recíproco, a menudo responde de forma literal a las preguntas o repite frases que ha escuchado antes ("ecolalia").</w:t>
      </w:r>
    </w:p>
    <w:p w14:paraId="3602436A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Se tapa los oídos con las manos durante actividades ruidosas, como la hora del recreo o la clase de música.</w:t>
      </w:r>
    </w:p>
    <w:p w14:paraId="0FE109FC" w14:textId="77777777" w:rsidR="0070501B" w:rsidRPr="0070501B" w:rsidRDefault="0070501B" w:rsidP="001215DE">
      <w:pPr>
        <w:numPr>
          <w:ilvl w:val="1"/>
          <w:numId w:val="2"/>
        </w:numPr>
        <w:tabs>
          <w:tab w:val="num" w:pos="1134"/>
        </w:tabs>
        <w:spacing w:line="480" w:lineRule="auto"/>
        <w:ind w:left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Se distrae fácilmente con luces o movimientos en el aula.</w:t>
      </w:r>
    </w:p>
    <w:p w14:paraId="4CDABE6B" w14:textId="77777777" w:rsidR="0070501B" w:rsidRPr="0070501B" w:rsidRDefault="0070501B" w:rsidP="00D229B1">
      <w:pPr>
        <w:spacing w:line="480" w:lineRule="auto"/>
        <w:jc w:val="both"/>
        <w:rPr>
          <w:sz w:val="24"/>
          <w:szCs w:val="24"/>
          <w:u w:val="single"/>
        </w:rPr>
      </w:pPr>
      <w:r w:rsidRPr="0070501B">
        <w:rPr>
          <w:sz w:val="24"/>
          <w:szCs w:val="24"/>
          <w:u w:val="single"/>
        </w:rPr>
        <w:t>Observaciones Reportadas por la Familia:</w:t>
      </w:r>
    </w:p>
    <w:p w14:paraId="58F4C03B" w14:textId="77777777" w:rsidR="0070501B" w:rsidRPr="0070501B" w:rsidRDefault="0070501B" w:rsidP="00AA1804">
      <w:pPr>
        <w:numPr>
          <w:ilvl w:val="1"/>
          <w:numId w:val="3"/>
        </w:numPr>
        <w:tabs>
          <w:tab w:val="clear" w:pos="1440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Insiste en seguir rutinas estrictas, como comer siempre con el mismo plato o vestirse en un orden específico.</w:t>
      </w:r>
    </w:p>
    <w:p w14:paraId="407F8F3F" w14:textId="77777777" w:rsidR="0070501B" w:rsidRPr="0070501B" w:rsidRDefault="0070501B" w:rsidP="00AA1804">
      <w:pPr>
        <w:numPr>
          <w:ilvl w:val="1"/>
          <w:numId w:val="3"/>
        </w:numPr>
        <w:tabs>
          <w:tab w:val="clear" w:pos="1440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Tiene episodios de frustración intensa (berrinches) cuando estas rutinas son interrumpidas.</w:t>
      </w:r>
    </w:p>
    <w:p w14:paraId="3FC49F1A" w14:textId="77777777" w:rsidR="0070501B" w:rsidRPr="0070501B" w:rsidRDefault="0070501B" w:rsidP="00AA1804">
      <w:pPr>
        <w:numPr>
          <w:ilvl w:val="1"/>
          <w:numId w:val="3"/>
        </w:numPr>
        <w:tabs>
          <w:tab w:val="clear" w:pos="1440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La familia menciona que Juan comenzó a hablar más tarde que otros niños de su edad. Aunque ahora habla bien, suele repetir frases de dibujos animados y evita mirar a los ojos mientras conversa.</w:t>
      </w:r>
    </w:p>
    <w:p w14:paraId="46065651" w14:textId="77777777" w:rsidR="0070501B" w:rsidRPr="0070501B" w:rsidRDefault="0070501B" w:rsidP="00AA1804">
      <w:pPr>
        <w:numPr>
          <w:ilvl w:val="1"/>
          <w:numId w:val="3"/>
        </w:numPr>
        <w:tabs>
          <w:tab w:val="clear" w:pos="1440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70501B">
        <w:rPr>
          <w:sz w:val="24"/>
          <w:szCs w:val="24"/>
        </w:rPr>
        <w:t>Rechaza ciertas texturas de alimentos y prefiere ropa muy suave; no tolera etiquetas en su ropa.</w:t>
      </w:r>
    </w:p>
    <w:tbl>
      <w:tblPr>
        <w:tblStyle w:val="Tablaconcuadrcula"/>
        <w:tblpPr w:leftFromText="141" w:rightFromText="141" w:vertAnchor="text" w:tblpY="460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557480" w14:paraId="19DFA998" w14:textId="77777777" w:rsidTr="00557480">
        <w:tc>
          <w:tcPr>
            <w:tcW w:w="4885" w:type="dxa"/>
          </w:tcPr>
          <w:p w14:paraId="0B86834B" w14:textId="12A9451C" w:rsidR="00557480" w:rsidRDefault="00C15820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15820">
              <w:rPr>
                <w:sz w:val="24"/>
                <w:szCs w:val="24"/>
              </w:rPr>
              <w:lastRenderedPageBreak/>
              <w:t>Dificultades en la interacción social:</w:t>
            </w:r>
          </w:p>
        </w:tc>
        <w:tc>
          <w:tcPr>
            <w:tcW w:w="4885" w:type="dxa"/>
          </w:tcPr>
          <w:p w14:paraId="42678ED7" w14:textId="12CEF668" w:rsidR="00557480" w:rsidRDefault="00C15820" w:rsidP="00C15820">
            <w:pPr>
              <w:pStyle w:val="Sinespaciado"/>
              <w:jc w:val="both"/>
            </w:pPr>
            <w:r w:rsidRPr="00C15820">
              <w:rPr>
                <w:sz w:val="22"/>
                <w:szCs w:val="22"/>
              </w:rPr>
              <w:t>Comportamientos repetitivos e intereses restringidos:</w:t>
            </w:r>
          </w:p>
        </w:tc>
      </w:tr>
      <w:tr w:rsidR="00557480" w14:paraId="1FC577CA" w14:textId="77777777" w:rsidTr="00557480">
        <w:tc>
          <w:tcPr>
            <w:tcW w:w="4885" w:type="dxa"/>
          </w:tcPr>
          <w:p w14:paraId="06682CEF" w14:textId="77777777" w:rsidR="00557480" w:rsidRDefault="00557480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72382B6B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7F54AC70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313EAF8B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18F6C46D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4AE116FE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76B854F8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E109F28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1364245C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3C1F404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4D633385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3479FDBE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85" w:type="dxa"/>
          </w:tcPr>
          <w:p w14:paraId="47082D7A" w14:textId="77777777" w:rsidR="00557480" w:rsidRDefault="00557480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557480" w14:paraId="17A19247" w14:textId="77777777" w:rsidTr="00557480">
        <w:tc>
          <w:tcPr>
            <w:tcW w:w="4885" w:type="dxa"/>
          </w:tcPr>
          <w:p w14:paraId="75914B62" w14:textId="75E139B0" w:rsidR="00557480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67E19">
              <w:rPr>
                <w:sz w:val="24"/>
                <w:szCs w:val="24"/>
              </w:rPr>
              <w:t>Alteraciones en la comunicación:</w:t>
            </w:r>
          </w:p>
        </w:tc>
        <w:tc>
          <w:tcPr>
            <w:tcW w:w="4885" w:type="dxa"/>
          </w:tcPr>
          <w:p w14:paraId="6205E7FC" w14:textId="5594CADB" w:rsidR="00557480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67E19">
              <w:rPr>
                <w:sz w:val="24"/>
                <w:szCs w:val="24"/>
              </w:rPr>
              <w:t>Reacciones sensoriales inusuales:</w:t>
            </w:r>
          </w:p>
        </w:tc>
      </w:tr>
      <w:tr w:rsidR="00557480" w14:paraId="3FD4984D" w14:textId="77777777" w:rsidTr="00557480">
        <w:tc>
          <w:tcPr>
            <w:tcW w:w="4885" w:type="dxa"/>
          </w:tcPr>
          <w:p w14:paraId="74A07F6F" w14:textId="77777777" w:rsidR="00557480" w:rsidRDefault="00557480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2A926AFC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EB181C8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5DDBF90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46796628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03395338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7F0CDD6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0B7235EC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15FF0473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F01F10A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DA725E5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2C757E91" w14:textId="77777777" w:rsidR="00A67E19" w:rsidRDefault="00A67E19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85" w:type="dxa"/>
          </w:tcPr>
          <w:p w14:paraId="3285532C" w14:textId="77777777" w:rsidR="00557480" w:rsidRDefault="00557480" w:rsidP="00557480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7C2A2F46" w14:textId="218013FB" w:rsidR="0070501B" w:rsidRDefault="00AF5CD7" w:rsidP="00D229B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parejas </w:t>
      </w:r>
      <w:r w:rsidR="0046331E">
        <w:rPr>
          <w:sz w:val="24"/>
          <w:szCs w:val="24"/>
        </w:rPr>
        <w:t>identifiquen</w:t>
      </w:r>
      <w:r w:rsidR="009B6A40">
        <w:rPr>
          <w:sz w:val="24"/>
          <w:szCs w:val="24"/>
        </w:rPr>
        <w:t>:</w:t>
      </w:r>
    </w:p>
    <w:p w14:paraId="01D1074C" w14:textId="77777777" w:rsidR="009B6A40" w:rsidRDefault="009B6A40" w:rsidP="00D229B1">
      <w:pPr>
        <w:spacing w:line="480" w:lineRule="auto"/>
        <w:jc w:val="both"/>
        <w:rPr>
          <w:sz w:val="24"/>
          <w:szCs w:val="24"/>
        </w:rPr>
      </w:pPr>
    </w:p>
    <w:p w14:paraId="7D89E2EA" w14:textId="15F005C6" w:rsidR="009B6A40" w:rsidRDefault="00320C79" w:rsidP="00320C79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320C79">
        <w:rPr>
          <w:b/>
          <w:bCs/>
          <w:sz w:val="24"/>
          <w:szCs w:val="24"/>
          <w:u w:val="single"/>
        </w:rPr>
        <w:lastRenderedPageBreak/>
        <w:t>Informe Derivación</w:t>
      </w:r>
    </w:p>
    <w:p w14:paraId="6FD34881" w14:textId="2CDA9BCE" w:rsidR="00320C79" w:rsidRDefault="00B476C2" w:rsidP="00B476C2">
      <w:pPr>
        <w:pStyle w:val="Sinespaciado"/>
        <w:rPr>
          <w:sz w:val="22"/>
          <w:szCs w:val="22"/>
        </w:rPr>
      </w:pPr>
      <w:proofErr w:type="gramStart"/>
      <w:r w:rsidRPr="00B476C2">
        <w:rPr>
          <w:sz w:val="22"/>
          <w:szCs w:val="22"/>
        </w:rPr>
        <w:t>Nombre: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</w:t>
      </w:r>
      <w:proofErr w:type="gramStart"/>
      <w:r>
        <w:rPr>
          <w:sz w:val="22"/>
          <w:szCs w:val="22"/>
        </w:rPr>
        <w:t>_  Edad</w:t>
      </w:r>
      <w:proofErr w:type="gramEnd"/>
      <w:r>
        <w:rPr>
          <w:sz w:val="22"/>
          <w:szCs w:val="22"/>
        </w:rPr>
        <w:t xml:space="preserve">: _________ </w:t>
      </w:r>
      <w:r w:rsidR="006873F3"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Curso:_</w:t>
      </w:r>
      <w:proofErr w:type="gramEnd"/>
      <w:r>
        <w:rPr>
          <w:sz w:val="22"/>
          <w:szCs w:val="22"/>
        </w:rPr>
        <w:t>____________________</w:t>
      </w:r>
    </w:p>
    <w:p w14:paraId="24BD51D4" w14:textId="77777777" w:rsidR="00B476C2" w:rsidRDefault="00B476C2" w:rsidP="00B476C2">
      <w:pPr>
        <w:pStyle w:val="Sinespaciado"/>
        <w:rPr>
          <w:sz w:val="22"/>
          <w:szCs w:val="22"/>
        </w:rPr>
      </w:pPr>
    </w:p>
    <w:p w14:paraId="2157DB23" w14:textId="30790812" w:rsidR="00B476C2" w:rsidRDefault="00B476C2" w:rsidP="00B476C2">
      <w:pPr>
        <w:pStyle w:val="Sinespaciado"/>
        <w:rPr>
          <w:sz w:val="22"/>
          <w:szCs w:val="22"/>
        </w:rPr>
      </w:pPr>
      <w:r>
        <w:rPr>
          <w:sz w:val="22"/>
          <w:szCs w:val="22"/>
        </w:rPr>
        <w:t>Profesional</w:t>
      </w:r>
      <w:r w:rsidR="006873F3">
        <w:rPr>
          <w:sz w:val="22"/>
          <w:szCs w:val="22"/>
        </w:rPr>
        <w:t>es</w:t>
      </w:r>
      <w:r>
        <w:rPr>
          <w:sz w:val="22"/>
          <w:szCs w:val="22"/>
        </w:rPr>
        <w:t xml:space="preserve"> responsable</w:t>
      </w:r>
      <w:r w:rsidR="006873F3">
        <w:rPr>
          <w:sz w:val="22"/>
          <w:szCs w:val="22"/>
        </w:rPr>
        <w:t>s Derivación: ________________________________________________________</w:t>
      </w:r>
    </w:p>
    <w:p w14:paraId="2979AD5D" w14:textId="62D187D6" w:rsidR="006873F3" w:rsidRDefault="006873F3" w:rsidP="00B476C2">
      <w:pPr>
        <w:pStyle w:val="Sinespaciado"/>
        <w:rPr>
          <w:sz w:val="22"/>
          <w:szCs w:val="22"/>
        </w:rPr>
      </w:pPr>
      <w:r>
        <w:rPr>
          <w:sz w:val="22"/>
          <w:szCs w:val="22"/>
        </w:rPr>
        <w:t xml:space="preserve">(Nombre y Cargo)                                   </w:t>
      </w:r>
    </w:p>
    <w:p w14:paraId="255F257C" w14:textId="294533DE" w:rsidR="006873F3" w:rsidRPr="00B476C2" w:rsidRDefault="006873F3" w:rsidP="00B476C2">
      <w:pPr>
        <w:pStyle w:val="Sinespaciad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________________________________________________________</w:t>
      </w:r>
    </w:p>
    <w:p w14:paraId="55E55191" w14:textId="1179D3D4" w:rsidR="006873F3" w:rsidRDefault="006873F3" w:rsidP="006873F3">
      <w:pPr>
        <w:spacing w:line="480" w:lineRule="auto"/>
        <w:jc w:val="both"/>
        <w:rPr>
          <w:b/>
          <w:bCs/>
          <w:sz w:val="24"/>
          <w:szCs w:val="24"/>
          <w:u w:val="single"/>
        </w:rPr>
      </w:pPr>
    </w:p>
    <w:p w14:paraId="1E449A69" w14:textId="6C17DB3D" w:rsidR="006873F3" w:rsidRDefault="006873F3" w:rsidP="006873F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Motivo</w:t>
      </w:r>
      <w:r w:rsidR="0038676D">
        <w:rPr>
          <w:sz w:val="24"/>
          <w:szCs w:val="24"/>
        </w:rPr>
        <w:t xml:space="preserve"> derivación: _________________________________________________________________</w:t>
      </w:r>
    </w:p>
    <w:p w14:paraId="7B614EF4" w14:textId="7989A58E" w:rsidR="00CE01D2" w:rsidRDefault="00CE01D2" w:rsidP="006873F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Profesional o profesionales a los que deriva: _____________________________________________</w:t>
      </w:r>
    </w:p>
    <w:p w14:paraId="6A86E63C" w14:textId="30DEF042" w:rsidR="005579E5" w:rsidRDefault="005579E5" w:rsidP="006873F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6DA61A9" w14:textId="0B2059F0" w:rsidR="0038676D" w:rsidRDefault="00CE01D2" w:rsidP="006873F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Justificación</w:t>
      </w:r>
      <w:r w:rsidR="005579E5">
        <w:rPr>
          <w:sz w:val="24"/>
          <w:szCs w:val="24"/>
        </w:rPr>
        <w:t xml:space="preserve"> derivación: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579E5" w14:paraId="589EA555" w14:textId="77777777" w:rsidTr="005579E5">
        <w:tc>
          <w:tcPr>
            <w:tcW w:w="9770" w:type="dxa"/>
          </w:tcPr>
          <w:p w14:paraId="1F6F402F" w14:textId="77777777" w:rsidR="005579E5" w:rsidRDefault="005579E5" w:rsidP="006873F3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703AD778" w14:textId="77777777" w:rsidR="005579E5" w:rsidRDefault="005579E5" w:rsidP="006873F3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057FCE97" w14:textId="77777777" w:rsidR="005579E5" w:rsidRDefault="005579E5" w:rsidP="006873F3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26823AC" w14:textId="77777777" w:rsidR="003479EF" w:rsidRDefault="003479EF" w:rsidP="006873F3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9A95839" w14:textId="77777777" w:rsidR="003479EF" w:rsidRDefault="003479EF" w:rsidP="006873F3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1755FB84" w14:textId="77777777" w:rsidR="005579E5" w:rsidRDefault="005579E5" w:rsidP="006873F3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39B513BC" w14:textId="77777777" w:rsidR="005579E5" w:rsidRPr="006873F3" w:rsidRDefault="005579E5" w:rsidP="006873F3">
      <w:pPr>
        <w:spacing w:line="480" w:lineRule="auto"/>
        <w:jc w:val="both"/>
        <w:rPr>
          <w:sz w:val="24"/>
          <w:szCs w:val="24"/>
        </w:rPr>
      </w:pPr>
    </w:p>
    <w:p w14:paraId="71E985CB" w14:textId="7B3CFB85" w:rsidR="009937E0" w:rsidRDefault="00710298" w:rsidP="00D229B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710298" w14:paraId="6A8C6DD2" w14:textId="77777777" w:rsidTr="00710298">
        <w:tc>
          <w:tcPr>
            <w:tcW w:w="9770" w:type="dxa"/>
          </w:tcPr>
          <w:p w14:paraId="09CEB7D1" w14:textId="77777777" w:rsidR="00710298" w:rsidRDefault="00710298" w:rsidP="00D229B1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A553734" w14:textId="77777777" w:rsidR="00710298" w:rsidRDefault="00710298" w:rsidP="00D229B1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6391A2F0" w14:textId="77777777" w:rsidR="00710298" w:rsidRDefault="00710298" w:rsidP="00D229B1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4CA7C75C" w14:textId="77777777" w:rsidR="00710298" w:rsidRDefault="00710298" w:rsidP="00D229B1">
            <w:pPr>
              <w:spacing w:line="480" w:lineRule="auto"/>
              <w:jc w:val="both"/>
              <w:rPr>
                <w:sz w:val="24"/>
                <w:szCs w:val="24"/>
              </w:rPr>
            </w:pPr>
          </w:p>
          <w:p w14:paraId="5AB4F0F3" w14:textId="77777777" w:rsidR="00710298" w:rsidRDefault="00710298" w:rsidP="00D229B1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67D1BB18" w14:textId="77777777" w:rsidR="00710298" w:rsidRDefault="00710298" w:rsidP="00D229B1">
      <w:pPr>
        <w:spacing w:line="480" w:lineRule="auto"/>
        <w:jc w:val="both"/>
        <w:rPr>
          <w:sz w:val="24"/>
          <w:szCs w:val="24"/>
        </w:rPr>
      </w:pPr>
    </w:p>
    <w:p w14:paraId="2A41F651" w14:textId="7EA51115" w:rsidR="00D51391" w:rsidRDefault="00D51391" w:rsidP="00D229B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Fecha: _________________________</w:t>
      </w:r>
    </w:p>
    <w:p w14:paraId="78C227FF" w14:textId="77777777" w:rsidR="00D51391" w:rsidRDefault="00D51391" w:rsidP="00D229B1">
      <w:pPr>
        <w:spacing w:line="480" w:lineRule="auto"/>
        <w:jc w:val="both"/>
        <w:rPr>
          <w:sz w:val="24"/>
          <w:szCs w:val="24"/>
        </w:rPr>
      </w:pPr>
    </w:p>
    <w:p w14:paraId="5721259D" w14:textId="77777777" w:rsidR="00D51391" w:rsidRDefault="00D51391" w:rsidP="00D229B1">
      <w:pPr>
        <w:spacing w:line="480" w:lineRule="auto"/>
        <w:jc w:val="both"/>
        <w:rPr>
          <w:sz w:val="24"/>
          <w:szCs w:val="24"/>
        </w:rPr>
      </w:pPr>
    </w:p>
    <w:p w14:paraId="5384121F" w14:textId="4B856283" w:rsidR="00D51391" w:rsidRPr="0070501B" w:rsidRDefault="00D51391" w:rsidP="00D229B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 y timbre</w:t>
      </w:r>
    </w:p>
    <w:sectPr w:rsidR="00D51391" w:rsidRPr="0070501B" w:rsidSect="001215DE">
      <w:footerReference w:type="default" r:id="rId8"/>
      <w:pgSz w:w="11906" w:h="16838"/>
      <w:pgMar w:top="851" w:right="1133" w:bottom="39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3D6B" w14:textId="77777777" w:rsidR="00167FF8" w:rsidRDefault="00167FF8" w:rsidP="00071D53">
      <w:r>
        <w:separator/>
      </w:r>
    </w:p>
  </w:endnote>
  <w:endnote w:type="continuationSeparator" w:id="0">
    <w:p w14:paraId="582A5A18" w14:textId="77777777" w:rsidR="00167FF8" w:rsidRDefault="00167FF8" w:rsidP="0007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5D10" w14:textId="77777777" w:rsidR="00195F18" w:rsidRDefault="00195F18">
    <w:pPr>
      <w:pStyle w:val="Piedepgina"/>
    </w:pPr>
  </w:p>
  <w:p w14:paraId="5D8609D9" w14:textId="77777777" w:rsidR="00071D53" w:rsidRDefault="00071D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3662" w14:textId="77777777" w:rsidR="00167FF8" w:rsidRDefault="00167FF8" w:rsidP="00071D53">
      <w:r>
        <w:separator/>
      </w:r>
    </w:p>
  </w:footnote>
  <w:footnote w:type="continuationSeparator" w:id="0">
    <w:p w14:paraId="73477043" w14:textId="77777777" w:rsidR="00167FF8" w:rsidRDefault="00167FF8" w:rsidP="0007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936E5"/>
    <w:multiLevelType w:val="hybridMultilevel"/>
    <w:tmpl w:val="6A0266B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2AC8"/>
    <w:multiLevelType w:val="multilevel"/>
    <w:tmpl w:val="EAA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572C8"/>
    <w:multiLevelType w:val="multilevel"/>
    <w:tmpl w:val="45B6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43568"/>
    <w:multiLevelType w:val="multilevel"/>
    <w:tmpl w:val="4E0E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03E86"/>
    <w:multiLevelType w:val="multilevel"/>
    <w:tmpl w:val="CA22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013230">
    <w:abstractNumId w:val="0"/>
  </w:num>
  <w:num w:numId="2" w16cid:durableId="804389926">
    <w:abstractNumId w:val="4"/>
  </w:num>
  <w:num w:numId="3" w16cid:durableId="751388117">
    <w:abstractNumId w:val="2"/>
  </w:num>
  <w:num w:numId="4" w16cid:durableId="1818110103">
    <w:abstractNumId w:val="1"/>
  </w:num>
  <w:num w:numId="5" w16cid:durableId="1667704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02"/>
    <w:rsid w:val="000111F2"/>
    <w:rsid w:val="00053385"/>
    <w:rsid w:val="00071135"/>
    <w:rsid w:val="00071D53"/>
    <w:rsid w:val="00076B6A"/>
    <w:rsid w:val="00087B56"/>
    <w:rsid w:val="00092809"/>
    <w:rsid w:val="000A0F2D"/>
    <w:rsid w:val="000C4349"/>
    <w:rsid w:val="000C6EDB"/>
    <w:rsid w:val="000D5F9B"/>
    <w:rsid w:val="000E7312"/>
    <w:rsid w:val="000E7558"/>
    <w:rsid w:val="000F263F"/>
    <w:rsid w:val="00105F6A"/>
    <w:rsid w:val="001215DE"/>
    <w:rsid w:val="0012349C"/>
    <w:rsid w:val="001613DC"/>
    <w:rsid w:val="00167FF8"/>
    <w:rsid w:val="00173DCA"/>
    <w:rsid w:val="001955D1"/>
    <w:rsid w:val="00195F18"/>
    <w:rsid w:val="001964D1"/>
    <w:rsid w:val="00197BDA"/>
    <w:rsid w:val="001A57EF"/>
    <w:rsid w:val="001A6750"/>
    <w:rsid w:val="001D673A"/>
    <w:rsid w:val="001E7416"/>
    <w:rsid w:val="001F67B1"/>
    <w:rsid w:val="001F7C74"/>
    <w:rsid w:val="002101DE"/>
    <w:rsid w:val="0022020D"/>
    <w:rsid w:val="00234A60"/>
    <w:rsid w:val="002375BB"/>
    <w:rsid w:val="002451E0"/>
    <w:rsid w:val="002B235F"/>
    <w:rsid w:val="002B68B1"/>
    <w:rsid w:val="002C2427"/>
    <w:rsid w:val="002E3DFC"/>
    <w:rsid w:val="002E7F45"/>
    <w:rsid w:val="00307C02"/>
    <w:rsid w:val="00320C79"/>
    <w:rsid w:val="00331E95"/>
    <w:rsid w:val="0033300E"/>
    <w:rsid w:val="00335440"/>
    <w:rsid w:val="003479EF"/>
    <w:rsid w:val="0035007F"/>
    <w:rsid w:val="0038044A"/>
    <w:rsid w:val="0038676D"/>
    <w:rsid w:val="003B24F7"/>
    <w:rsid w:val="003C3F38"/>
    <w:rsid w:val="003D0396"/>
    <w:rsid w:val="003F4969"/>
    <w:rsid w:val="00405A8A"/>
    <w:rsid w:val="00405D2D"/>
    <w:rsid w:val="00415110"/>
    <w:rsid w:val="0046331E"/>
    <w:rsid w:val="00472FF9"/>
    <w:rsid w:val="00487705"/>
    <w:rsid w:val="004A5E07"/>
    <w:rsid w:val="004D37A9"/>
    <w:rsid w:val="004F15A1"/>
    <w:rsid w:val="00503BE7"/>
    <w:rsid w:val="00524724"/>
    <w:rsid w:val="00526C10"/>
    <w:rsid w:val="0053031C"/>
    <w:rsid w:val="00530D0A"/>
    <w:rsid w:val="0054010F"/>
    <w:rsid w:val="005414BE"/>
    <w:rsid w:val="00557480"/>
    <w:rsid w:val="005579E5"/>
    <w:rsid w:val="005A585A"/>
    <w:rsid w:val="005B219F"/>
    <w:rsid w:val="005D2CEE"/>
    <w:rsid w:val="005D7209"/>
    <w:rsid w:val="005F6760"/>
    <w:rsid w:val="006176BA"/>
    <w:rsid w:val="0062103C"/>
    <w:rsid w:val="00627FB8"/>
    <w:rsid w:val="00630E04"/>
    <w:rsid w:val="00630F5E"/>
    <w:rsid w:val="0063516A"/>
    <w:rsid w:val="00653E99"/>
    <w:rsid w:val="0065537F"/>
    <w:rsid w:val="006706F4"/>
    <w:rsid w:val="00671FF3"/>
    <w:rsid w:val="00673AF7"/>
    <w:rsid w:val="00673E08"/>
    <w:rsid w:val="006771C4"/>
    <w:rsid w:val="006873F3"/>
    <w:rsid w:val="00697342"/>
    <w:rsid w:val="006B1E21"/>
    <w:rsid w:val="006C0985"/>
    <w:rsid w:val="006D0F5E"/>
    <w:rsid w:val="006F5148"/>
    <w:rsid w:val="006F7182"/>
    <w:rsid w:val="006F762E"/>
    <w:rsid w:val="0070501B"/>
    <w:rsid w:val="00710298"/>
    <w:rsid w:val="00726744"/>
    <w:rsid w:val="00751BB9"/>
    <w:rsid w:val="00777EC3"/>
    <w:rsid w:val="0078287C"/>
    <w:rsid w:val="007971DB"/>
    <w:rsid w:val="007B1167"/>
    <w:rsid w:val="007B5E07"/>
    <w:rsid w:val="007F66ED"/>
    <w:rsid w:val="0080335E"/>
    <w:rsid w:val="0080666C"/>
    <w:rsid w:val="00826268"/>
    <w:rsid w:val="00845755"/>
    <w:rsid w:val="008530C7"/>
    <w:rsid w:val="008957F2"/>
    <w:rsid w:val="008A32D6"/>
    <w:rsid w:val="008F28F8"/>
    <w:rsid w:val="008F77BE"/>
    <w:rsid w:val="00936DBF"/>
    <w:rsid w:val="00940E56"/>
    <w:rsid w:val="00941BCB"/>
    <w:rsid w:val="009604B0"/>
    <w:rsid w:val="0096532B"/>
    <w:rsid w:val="0096536D"/>
    <w:rsid w:val="009750B2"/>
    <w:rsid w:val="00991FEE"/>
    <w:rsid w:val="009937E0"/>
    <w:rsid w:val="009A515B"/>
    <w:rsid w:val="009A5722"/>
    <w:rsid w:val="009B6A40"/>
    <w:rsid w:val="009E725C"/>
    <w:rsid w:val="009F36AD"/>
    <w:rsid w:val="00A67DF2"/>
    <w:rsid w:val="00A67E19"/>
    <w:rsid w:val="00A9473E"/>
    <w:rsid w:val="00A9708B"/>
    <w:rsid w:val="00AA1804"/>
    <w:rsid w:val="00AB2DE6"/>
    <w:rsid w:val="00AD0A12"/>
    <w:rsid w:val="00AD7656"/>
    <w:rsid w:val="00AF221A"/>
    <w:rsid w:val="00AF5CD7"/>
    <w:rsid w:val="00B16A6C"/>
    <w:rsid w:val="00B22BB7"/>
    <w:rsid w:val="00B24391"/>
    <w:rsid w:val="00B476C2"/>
    <w:rsid w:val="00B63155"/>
    <w:rsid w:val="00B65FF8"/>
    <w:rsid w:val="00BA7769"/>
    <w:rsid w:val="00BB1A5E"/>
    <w:rsid w:val="00BB2DFD"/>
    <w:rsid w:val="00BB6D08"/>
    <w:rsid w:val="00BE3DE5"/>
    <w:rsid w:val="00C03D27"/>
    <w:rsid w:val="00C12987"/>
    <w:rsid w:val="00C15820"/>
    <w:rsid w:val="00C167C8"/>
    <w:rsid w:val="00C17084"/>
    <w:rsid w:val="00C55512"/>
    <w:rsid w:val="00C56CFB"/>
    <w:rsid w:val="00C63C6D"/>
    <w:rsid w:val="00CB1237"/>
    <w:rsid w:val="00CD0E12"/>
    <w:rsid w:val="00CE01D2"/>
    <w:rsid w:val="00D157E5"/>
    <w:rsid w:val="00D229B1"/>
    <w:rsid w:val="00D23245"/>
    <w:rsid w:val="00D24FCC"/>
    <w:rsid w:val="00D42907"/>
    <w:rsid w:val="00D51391"/>
    <w:rsid w:val="00D60104"/>
    <w:rsid w:val="00D64308"/>
    <w:rsid w:val="00D70FA7"/>
    <w:rsid w:val="00D735AE"/>
    <w:rsid w:val="00D84D29"/>
    <w:rsid w:val="00DA4282"/>
    <w:rsid w:val="00DA6BAA"/>
    <w:rsid w:val="00DE7820"/>
    <w:rsid w:val="00DF273D"/>
    <w:rsid w:val="00E13F84"/>
    <w:rsid w:val="00E26DD1"/>
    <w:rsid w:val="00E4313D"/>
    <w:rsid w:val="00E560F2"/>
    <w:rsid w:val="00E74101"/>
    <w:rsid w:val="00E76F26"/>
    <w:rsid w:val="00E8042F"/>
    <w:rsid w:val="00EA102D"/>
    <w:rsid w:val="00EC4E62"/>
    <w:rsid w:val="00ED1AB6"/>
    <w:rsid w:val="00EE7DCB"/>
    <w:rsid w:val="00EF27A6"/>
    <w:rsid w:val="00F02B86"/>
    <w:rsid w:val="00F04D8D"/>
    <w:rsid w:val="00F10DC8"/>
    <w:rsid w:val="00F2179E"/>
    <w:rsid w:val="00F30C1E"/>
    <w:rsid w:val="00F4318D"/>
    <w:rsid w:val="00F4463C"/>
    <w:rsid w:val="00F72570"/>
    <w:rsid w:val="00FA446B"/>
    <w:rsid w:val="00FA622B"/>
    <w:rsid w:val="00FE3A84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5CF"/>
  <w15:docId w15:val="{F8DEE9FD-CDDF-4920-883D-6E24B63E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F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67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67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F67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307C02"/>
    <w:pPr>
      <w:keepNext/>
      <w:jc w:val="center"/>
      <w:outlineLvl w:val="6"/>
    </w:pPr>
    <w:rPr>
      <w:rFonts w:ascii="Arial Narrow" w:hAnsi="Arial Narrow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307C02"/>
    <w:rPr>
      <w:rFonts w:ascii="Arial Narrow" w:eastAsia="Times New Roman" w:hAnsi="Arial Narrow" w:cs="Times New Roman"/>
      <w:sz w:val="2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C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C02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71D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1D5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71D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5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A3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table" w:styleId="Tablaconcuadrcula">
    <w:name w:val="Table Grid"/>
    <w:basedOn w:val="Tablanormal"/>
    <w:uiPriority w:val="59"/>
    <w:rsid w:val="00F10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67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F67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F67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F67B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EBF5-708C-440F-B882-51009DB6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oficina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Rojas</dc:creator>
  <cp:lastModifiedBy>BARBARA GEMITA ROJAS ROJAS</cp:lastModifiedBy>
  <cp:revision>3</cp:revision>
  <cp:lastPrinted>2013-01-28T21:34:00Z</cp:lastPrinted>
  <dcterms:created xsi:type="dcterms:W3CDTF">2025-07-02T19:15:00Z</dcterms:created>
  <dcterms:modified xsi:type="dcterms:W3CDTF">2025-07-02T19:16:00Z</dcterms:modified>
</cp:coreProperties>
</file>